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30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5670"/>
        <w:gridCol w:w="5660"/>
      </w:tblGrid>
      <w:tr w:rsidR="006A6FEB" w:rsidRPr="00523EA6" w:rsidTr="00523EA6">
        <w:tc>
          <w:tcPr>
            <w:tcW w:w="5670" w:type="dxa"/>
          </w:tcPr>
          <w:p w:rsidR="006A6FEB" w:rsidRPr="00523EA6" w:rsidRDefault="006A6FEB" w:rsidP="00523EA6">
            <w:pPr>
              <w:spacing w:after="0"/>
              <w:ind w:left="-352" w:firstLine="352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</w:rPr>
            </w:pPr>
            <w:r w:rsidRPr="00523EA6"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</w:rPr>
              <w:t>TRƯỜNG THCS THƯỢNG THANH</w:t>
            </w:r>
          </w:p>
          <w:p w:rsidR="006A6FEB" w:rsidRPr="00523EA6" w:rsidRDefault="006A6FEB" w:rsidP="00523EA6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</w:rPr>
            </w:pPr>
            <w:r w:rsidRPr="00523EA6"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</w:rPr>
              <w:t>NĂM HỌC: 2022 – 2023</w:t>
            </w:r>
          </w:p>
          <w:p w:rsidR="006A6FEB" w:rsidRPr="00523EA6" w:rsidRDefault="006A6FEB" w:rsidP="00523EA6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color w:val="000000" w:themeColor="text1"/>
                <w:sz w:val="25"/>
                <w:szCs w:val="25"/>
                <w:u w:val="single"/>
              </w:rPr>
            </w:pPr>
            <w:r w:rsidRPr="00523EA6"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  <w:u w:val="single"/>
                <w:lang w:val="vi-VN"/>
              </w:rPr>
              <w:t>ĐỀ KHTN605</w:t>
            </w:r>
          </w:p>
        </w:tc>
        <w:tc>
          <w:tcPr>
            <w:tcW w:w="5660" w:type="dxa"/>
          </w:tcPr>
          <w:p w:rsidR="006A6FEB" w:rsidRPr="00523EA6" w:rsidRDefault="006A6FEB" w:rsidP="00523EA6">
            <w:pPr>
              <w:spacing w:after="0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</w:rPr>
            </w:pPr>
            <w:r w:rsidRPr="00523EA6"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</w:rPr>
              <w:t>ĐỀ KIỂM TRA CUỐI HỌC KÌ I</w:t>
            </w:r>
          </w:p>
          <w:p w:rsidR="006A6FEB" w:rsidRPr="00523EA6" w:rsidRDefault="006A6FEB" w:rsidP="00523EA6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</w:rPr>
            </w:pPr>
            <w:r w:rsidRPr="00523EA6"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  <w:lang w:val="vi-VN"/>
              </w:rPr>
              <w:t xml:space="preserve">MÔN: </w:t>
            </w:r>
            <w:r w:rsidRPr="00523EA6"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</w:rPr>
              <w:t>KHOA HỌC TỰ NHIÊN</w:t>
            </w:r>
            <w:r w:rsidRPr="00523EA6"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  <w:lang w:val="vi-VN"/>
              </w:rPr>
              <w:t xml:space="preserve"> – KHỐI</w:t>
            </w:r>
            <w:r w:rsidRPr="00523EA6"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</w:rPr>
              <w:t xml:space="preserve"> 6</w:t>
            </w:r>
          </w:p>
          <w:p w:rsidR="006A6FEB" w:rsidRPr="00523EA6" w:rsidRDefault="006A6FEB" w:rsidP="00523EA6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</w:rPr>
            </w:pPr>
            <w:proofErr w:type="spellStart"/>
            <w:r w:rsidRPr="00523EA6"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</w:rPr>
              <w:t>Ngày</w:t>
            </w:r>
            <w:proofErr w:type="spellEnd"/>
            <w:r w:rsidRPr="00523EA6"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523EA6"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</w:rPr>
              <w:t>thi</w:t>
            </w:r>
            <w:proofErr w:type="spellEnd"/>
            <w:r w:rsidRPr="00523EA6"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</w:rPr>
              <w:t>:…</w:t>
            </w:r>
            <w:proofErr w:type="gramEnd"/>
            <w:r w:rsidRPr="00523EA6">
              <w:rPr>
                <w:rFonts w:asciiTheme="majorHAnsi" w:hAnsiTheme="majorHAnsi" w:cstheme="majorHAnsi"/>
                <w:b/>
                <w:color w:val="000000" w:themeColor="text1"/>
                <w:sz w:val="25"/>
                <w:szCs w:val="25"/>
              </w:rPr>
              <w:t>../…../2022</w:t>
            </w:r>
          </w:p>
          <w:p w:rsidR="006A6FEB" w:rsidRPr="00523EA6" w:rsidRDefault="006A6FEB" w:rsidP="00523EA6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i/>
                <w:color w:val="000000" w:themeColor="text1"/>
                <w:sz w:val="25"/>
                <w:szCs w:val="25"/>
              </w:rPr>
            </w:pPr>
            <w:proofErr w:type="spellStart"/>
            <w:r w:rsidRPr="00523EA6">
              <w:rPr>
                <w:rFonts w:asciiTheme="majorHAnsi" w:hAnsiTheme="majorHAnsi" w:cstheme="majorHAnsi"/>
                <w:i/>
                <w:color w:val="000000" w:themeColor="text1"/>
                <w:sz w:val="25"/>
                <w:szCs w:val="25"/>
              </w:rPr>
              <w:t>Thời</w:t>
            </w:r>
            <w:proofErr w:type="spellEnd"/>
            <w:r w:rsidRPr="00523EA6">
              <w:rPr>
                <w:rFonts w:asciiTheme="majorHAnsi" w:hAnsiTheme="majorHAnsi" w:cstheme="majorHAnsi"/>
                <w:i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23EA6">
              <w:rPr>
                <w:rFonts w:asciiTheme="majorHAnsi" w:hAnsiTheme="majorHAnsi" w:cstheme="majorHAnsi"/>
                <w:i/>
                <w:color w:val="000000" w:themeColor="text1"/>
                <w:sz w:val="25"/>
                <w:szCs w:val="25"/>
              </w:rPr>
              <w:t>gian</w:t>
            </w:r>
            <w:proofErr w:type="spellEnd"/>
            <w:r w:rsidRPr="00523EA6">
              <w:rPr>
                <w:rFonts w:asciiTheme="majorHAnsi" w:hAnsiTheme="majorHAnsi" w:cstheme="majorHAnsi"/>
                <w:i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23EA6">
              <w:rPr>
                <w:rFonts w:asciiTheme="majorHAnsi" w:hAnsiTheme="majorHAnsi" w:cstheme="majorHAnsi"/>
                <w:i/>
                <w:color w:val="000000" w:themeColor="text1"/>
                <w:sz w:val="25"/>
                <w:szCs w:val="25"/>
              </w:rPr>
              <w:t>làm</w:t>
            </w:r>
            <w:proofErr w:type="spellEnd"/>
            <w:r w:rsidRPr="00523EA6">
              <w:rPr>
                <w:rFonts w:asciiTheme="majorHAnsi" w:hAnsiTheme="majorHAnsi" w:cstheme="majorHAnsi"/>
                <w:i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23EA6">
              <w:rPr>
                <w:rFonts w:asciiTheme="majorHAnsi" w:hAnsiTheme="majorHAnsi" w:cstheme="majorHAnsi"/>
                <w:i/>
                <w:color w:val="000000" w:themeColor="text1"/>
                <w:sz w:val="25"/>
                <w:szCs w:val="25"/>
              </w:rPr>
              <w:t>bài</w:t>
            </w:r>
            <w:proofErr w:type="spellEnd"/>
            <w:r w:rsidRPr="00523EA6">
              <w:rPr>
                <w:rFonts w:asciiTheme="majorHAnsi" w:hAnsiTheme="majorHAnsi" w:cstheme="majorHAnsi"/>
                <w:i/>
                <w:color w:val="000000" w:themeColor="text1"/>
                <w:sz w:val="25"/>
                <w:szCs w:val="25"/>
              </w:rPr>
              <w:t xml:space="preserve">: 90 </w:t>
            </w:r>
            <w:proofErr w:type="spellStart"/>
            <w:r w:rsidRPr="00523EA6">
              <w:rPr>
                <w:rFonts w:asciiTheme="majorHAnsi" w:hAnsiTheme="majorHAnsi" w:cstheme="majorHAnsi"/>
                <w:i/>
                <w:color w:val="000000" w:themeColor="text1"/>
                <w:sz w:val="25"/>
                <w:szCs w:val="25"/>
              </w:rPr>
              <w:t>phút</w:t>
            </w:r>
            <w:proofErr w:type="spellEnd"/>
          </w:p>
        </w:tc>
      </w:tr>
    </w:tbl>
    <w:p w:rsidR="006A6FEB" w:rsidRPr="00523EA6" w:rsidRDefault="006A6FEB" w:rsidP="0065439D">
      <w:pPr>
        <w:pStyle w:val="NormalWeb"/>
        <w:spacing w:before="0" w:beforeAutospacing="0" w:after="0" w:afterAutospacing="0"/>
        <w:ind w:right="48"/>
        <w:rPr>
          <w:rFonts w:asciiTheme="majorHAnsi" w:hAnsiTheme="majorHAnsi" w:cstheme="majorHAnsi"/>
          <w:b/>
          <w:color w:val="000000" w:themeColor="text1"/>
          <w:sz w:val="25"/>
          <w:szCs w:val="25"/>
        </w:rPr>
      </w:pPr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 xml:space="preserve">I. TRẮC NGHIỆM (7 </w:t>
      </w:r>
      <w:proofErr w:type="spellStart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>điểm</w:t>
      </w:r>
      <w:proofErr w:type="spellEnd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>)</w:t>
      </w:r>
    </w:p>
    <w:p w:rsidR="006A6FEB" w:rsidRPr="00523EA6" w:rsidRDefault="006A6FEB" w:rsidP="0065439D">
      <w:pPr>
        <w:pStyle w:val="NormalWeb"/>
        <w:spacing w:before="0" w:beforeAutospacing="0" w:after="0" w:afterAutospacing="0"/>
        <w:ind w:right="48"/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</w:pPr>
      <w:proofErr w:type="spellStart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>Ghi</w:t>
      </w:r>
      <w:proofErr w:type="spellEnd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>vào</w:t>
      </w:r>
      <w:proofErr w:type="spellEnd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>bài</w:t>
      </w:r>
      <w:proofErr w:type="spellEnd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>làm</w:t>
      </w:r>
      <w:proofErr w:type="spellEnd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>của</w:t>
      </w:r>
      <w:proofErr w:type="spellEnd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>em</w:t>
      </w:r>
      <w:proofErr w:type="spellEnd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>chữ</w:t>
      </w:r>
      <w:proofErr w:type="spellEnd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>cái</w:t>
      </w:r>
      <w:proofErr w:type="spellEnd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>đứng</w:t>
      </w:r>
      <w:proofErr w:type="spellEnd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>trước</w:t>
      </w:r>
      <w:proofErr w:type="spellEnd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>câu</w:t>
      </w:r>
      <w:proofErr w:type="spellEnd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>trả</w:t>
      </w:r>
      <w:proofErr w:type="spellEnd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>lời</w:t>
      </w:r>
      <w:proofErr w:type="spellEnd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>đúng</w:t>
      </w:r>
      <w:proofErr w:type="spellEnd"/>
      <w:r w:rsidRPr="00523EA6">
        <w:rPr>
          <w:rFonts w:asciiTheme="majorHAnsi" w:hAnsiTheme="majorHAnsi" w:cstheme="majorHAnsi"/>
          <w:b/>
          <w:i/>
          <w:color w:val="000000" w:themeColor="text1"/>
          <w:sz w:val="25"/>
          <w:szCs w:val="25"/>
        </w:rPr>
        <w:t>.</w:t>
      </w:r>
    </w:p>
    <w:p w:rsidR="006A6FEB" w:rsidRPr="00523EA6" w:rsidRDefault="006A6FEB" w:rsidP="0065439D">
      <w:pPr>
        <w:pStyle w:val="NormalWeb"/>
        <w:spacing w:before="0" w:beforeAutospacing="0" w:after="0" w:afterAutospacing="0" w:line="360" w:lineRule="atLeast"/>
        <w:ind w:right="48"/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</w:pPr>
      <w:proofErr w:type="spellStart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  <w:lang w:val="en-US" w:eastAsia="en-US"/>
        </w:rPr>
        <w:t>Câu</w:t>
      </w:r>
      <w:proofErr w:type="spellEnd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  <w:lang w:val="en-US" w:eastAsia="en-US"/>
        </w:rPr>
        <w:t xml:space="preserve"> 1. </w:t>
      </w:r>
      <w:r w:rsidRPr="00523EA6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Hoạt động nào sau đây </w:t>
      </w:r>
      <w:r w:rsidRPr="00523EA6">
        <w:rPr>
          <w:rFonts w:asciiTheme="majorHAnsi" w:hAnsiTheme="majorHAnsi" w:cstheme="majorHAnsi"/>
          <w:b/>
          <w:i/>
          <w:color w:val="000000"/>
          <w:sz w:val="25"/>
          <w:szCs w:val="25"/>
          <w:u w:val="single"/>
          <w:lang w:val="vi-VN" w:eastAsia="vi-VN"/>
        </w:rPr>
        <w:t>không</w:t>
      </w:r>
      <w:r w:rsidRPr="00523EA6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 thực hiện đúng quy tắc an toàn trong phòng thực hành?</w:t>
      </w:r>
    </w:p>
    <w:p w:rsidR="006A6FEB" w:rsidRPr="00523EA6" w:rsidRDefault="006A6FEB" w:rsidP="0065439D">
      <w:pPr>
        <w:spacing w:after="0" w:line="360" w:lineRule="atLeast"/>
        <w:ind w:right="48"/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>A.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 Đeo găng tay khi làm thí nghiệm.</w:t>
      </w:r>
    </w:p>
    <w:p w:rsidR="006A6FEB" w:rsidRPr="00523EA6" w:rsidRDefault="006A6FEB" w:rsidP="0065439D">
      <w:pPr>
        <w:spacing w:after="0" w:line="360" w:lineRule="atLeast"/>
        <w:ind w:right="48"/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>B.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 Không ăn uống, đùa nghịch trong phòng thí nghiệm.</w:t>
      </w:r>
    </w:p>
    <w:p w:rsidR="006A6FEB" w:rsidRPr="0065439D" w:rsidRDefault="006A6FEB" w:rsidP="0065439D">
      <w:pPr>
        <w:spacing w:after="0" w:line="360" w:lineRule="atLeast"/>
        <w:ind w:right="48"/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 xml:space="preserve">C. </w:t>
      </w:r>
      <w:r w:rsidRPr="0065439D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>Để hóa chất không đúng nơi quy định sau khi làm xong thí nghiệm.</w:t>
      </w:r>
    </w:p>
    <w:p w:rsidR="006A6FEB" w:rsidRPr="00523EA6" w:rsidRDefault="006A6FEB" w:rsidP="0065439D">
      <w:pPr>
        <w:spacing w:after="0" w:line="360" w:lineRule="atLeast"/>
        <w:ind w:right="48"/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>D.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 Làm thí nghiệm theo sự hướng dẫn của giáo viên.</w:t>
      </w:r>
    </w:p>
    <w:p w:rsidR="006A6FEB" w:rsidRPr="00523EA6" w:rsidRDefault="006A6FEB" w:rsidP="0065439D">
      <w:pPr>
        <w:spacing w:after="0" w:line="360" w:lineRule="atLeast"/>
        <w:ind w:right="48"/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</w:pPr>
      <w:proofErr w:type="spellStart"/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</w:rPr>
        <w:t>Câu</w:t>
      </w:r>
      <w:proofErr w:type="spellEnd"/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</w:rPr>
        <w:t xml:space="preserve"> 2. </w:t>
      </w:r>
      <w:r w:rsidRPr="00523EA6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Người ta sử dụng kính hiển vi để quan sát:</w:t>
      </w:r>
    </w:p>
    <w:p w:rsidR="006A6FEB" w:rsidRPr="00523EA6" w:rsidRDefault="006A6FEB" w:rsidP="0065439D">
      <w:pPr>
        <w:spacing w:after="0" w:line="360" w:lineRule="atLeast"/>
        <w:ind w:right="48"/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>A.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 Hồng cầu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>B.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 Mặt Trăng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>C.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 Máy bay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>D.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 Con kiến</w:t>
      </w:r>
    </w:p>
    <w:p w:rsidR="006A6FEB" w:rsidRPr="00523EA6" w:rsidRDefault="006A6FEB" w:rsidP="0065439D">
      <w:pPr>
        <w:pStyle w:val="NormalWeb"/>
        <w:spacing w:before="0" w:beforeAutospacing="0" w:after="0" w:afterAutospacing="0" w:line="360" w:lineRule="atLeast"/>
        <w:ind w:right="48"/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</w:pPr>
      <w:proofErr w:type="spellStart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>Câu</w:t>
      </w:r>
      <w:proofErr w:type="spellEnd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 xml:space="preserve"> 3. </w:t>
      </w:r>
      <w:r w:rsidRPr="00523EA6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Dãy nào dưới đây chỉ gồm các tính chất hóa học của chất?</w:t>
      </w:r>
    </w:p>
    <w:p w:rsidR="006A6FEB" w:rsidRPr="00523EA6" w:rsidRDefault="006A6FEB" w:rsidP="0065439D">
      <w:pPr>
        <w:spacing w:after="0" w:line="360" w:lineRule="atLeast"/>
        <w:ind w:right="48"/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>A.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Nhiệt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độ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sôi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,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nhiệt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độ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nóng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chảy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,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tính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dẫn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điện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.</w:t>
      </w:r>
    </w:p>
    <w:p w:rsidR="006A6FEB" w:rsidRPr="0065439D" w:rsidRDefault="006A6FEB" w:rsidP="0065439D">
      <w:pPr>
        <w:spacing w:after="0" w:line="360" w:lineRule="atLeast"/>
        <w:ind w:right="48"/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>B.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 </w:t>
      </w:r>
      <w:r w:rsidRPr="0065439D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>Sự phân hủy, sự cháy, tác dụng với chất khác tạo thành chất mới.</w:t>
      </w:r>
    </w:p>
    <w:p w:rsidR="006A6FEB" w:rsidRPr="00523EA6" w:rsidRDefault="006A6FEB" w:rsidP="0065439D">
      <w:pPr>
        <w:spacing w:after="0" w:line="360" w:lineRule="atLeast"/>
        <w:ind w:right="48"/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>C.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 Tính dẫn nhiệt,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thể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tồn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tại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, 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>khả năng cháy tạo ra chất mới.</w:t>
      </w:r>
    </w:p>
    <w:p w:rsidR="006A6FEB" w:rsidRPr="00523EA6" w:rsidRDefault="006A6FEB" w:rsidP="0065439D">
      <w:pPr>
        <w:spacing w:after="0" w:line="360" w:lineRule="atLeast"/>
        <w:ind w:right="48"/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>D.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 Tính dẫn điện,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nhiệt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độ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sôi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,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tác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dụng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với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khác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tạo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ra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mới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pStyle w:val="NormalWeb"/>
        <w:spacing w:before="0" w:beforeAutospacing="0" w:after="0" w:afterAutospacing="0" w:line="360" w:lineRule="atLeast"/>
        <w:ind w:right="48"/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</w:pPr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  <w:lang w:val="vi-VN" w:eastAsia="vi-VN"/>
        </w:rPr>
        <w:t>Câu 4. </w:t>
      </w:r>
      <w:r w:rsidRPr="00523EA6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Sự bay hơi là quá trình chất chuyển từ:</w:t>
      </w:r>
    </w:p>
    <w:p w:rsidR="006A6FEB" w:rsidRPr="00523EA6" w:rsidRDefault="006A6FEB" w:rsidP="0065439D">
      <w:pPr>
        <w:spacing w:after="0" w:line="360" w:lineRule="atLeast"/>
        <w:ind w:right="48"/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>A.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 </w:t>
      </w:r>
      <w:r w:rsidRPr="0065439D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>thể lỏng sang thể khí.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                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="00523EA6"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="00523EA6"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eastAsia="vi-VN"/>
        </w:rPr>
        <w:t>B.</w:t>
      </w:r>
      <w:r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thể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rắn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sang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thể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lỏng</w:t>
      </w:r>
      <w:proofErr w:type="spellEnd"/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.</w:t>
      </w:r>
      <w:r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              </w:t>
      </w:r>
    </w:p>
    <w:p w:rsidR="006A6FEB" w:rsidRPr="00523EA6" w:rsidRDefault="00523EA6" w:rsidP="0065439D">
      <w:pPr>
        <w:spacing w:after="0" w:line="360" w:lineRule="atLeast"/>
        <w:ind w:right="48"/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>C</w:t>
      </w:r>
      <w:r w:rsidR="006A6FEB"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>.</w:t>
      </w:r>
      <w:r w:rsidR="006A6FEB"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thể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lỏng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sang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thể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eastAsia="vi-VN"/>
        </w:rPr>
        <w:t>rắn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              </w:t>
      </w:r>
      <w:r w:rsidR="006A6FEB"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="006A6FEB"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="006A6FEB"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="006A6FEB"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ab/>
      </w:r>
      <w:r w:rsidR="006A6FEB" w:rsidRPr="00523EA6">
        <w:rPr>
          <w:rFonts w:asciiTheme="majorHAnsi" w:eastAsia="Times New Roman" w:hAnsiTheme="majorHAnsi" w:cstheme="majorHAnsi"/>
          <w:b/>
          <w:color w:val="000000"/>
          <w:sz w:val="25"/>
          <w:szCs w:val="25"/>
          <w:lang w:val="vi-VN" w:eastAsia="vi-VN"/>
        </w:rPr>
        <w:t>D.</w:t>
      </w:r>
      <w:r w:rsidR="006A6FEB" w:rsidRPr="00523EA6">
        <w:rPr>
          <w:rFonts w:asciiTheme="majorHAnsi" w:eastAsia="Times New Roman" w:hAnsiTheme="majorHAnsi" w:cstheme="majorHAnsi"/>
          <w:color w:val="000000"/>
          <w:sz w:val="25"/>
          <w:szCs w:val="25"/>
          <w:lang w:val="vi-VN" w:eastAsia="vi-VN"/>
        </w:rPr>
        <w:t xml:space="preserve"> thể khí sang thể lỏng.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5. 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Thành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phần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không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khí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(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gần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đúng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theo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thể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tích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)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gồm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: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A. 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1% nitrogen; 21% oxygen; 78% carbon dioxide,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hơi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nước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và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khí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B. 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21% nitrogen; 1% oxygen; 78% carbon dioxide,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hơi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nước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và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khí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C. 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78% nitrogen; 1% oxygen; 21% carbon dioxide,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hơi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nước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và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khí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 xml:space="preserve">D. </w:t>
      </w:r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78% nitrogen; 21% oxygen; 1% carbon dioxide,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hơi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nước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và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khí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khác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6. 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Biện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pháp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dưới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đây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giúp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bảo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vệ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môi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trường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không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khí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?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A.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Tìm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nguồn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năng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lượng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sạch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>B</w:t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Chặt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bỏ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bớt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cây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xanh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thoáng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đãng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523EA6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>C</w:t>
      </w:r>
      <w:r w:rsidR="006A6FEB"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Xây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thêm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nhiều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khu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công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nghiệp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D.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Sử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dụng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triệt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để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nguồn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nhiên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liệu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</w:pP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vi-VN" w:eastAsia="vi-VN"/>
        </w:rPr>
        <w:t>Câu 7.</w:t>
      </w:r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vi-VN" w:eastAsia="vi-VN"/>
        </w:rPr>
        <w:t> 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Nhiên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liệu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nào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sau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đây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4067EE">
        <w:rPr>
          <w:rFonts w:asciiTheme="majorHAnsi" w:hAnsiTheme="majorHAnsi" w:cstheme="majorHAnsi"/>
          <w:b/>
          <w:bCs w:val="0"/>
          <w:i/>
          <w:color w:val="000000" w:themeColor="text1"/>
          <w:sz w:val="25"/>
          <w:szCs w:val="25"/>
          <w:u w:val="single"/>
          <w:lang w:val="en-US" w:eastAsia="vi-VN"/>
        </w:rPr>
        <w:t>không</w:t>
      </w:r>
      <w:proofErr w:type="spellEnd"/>
      <w:r w:rsidRPr="004067EE">
        <w:rPr>
          <w:rFonts w:asciiTheme="majorHAnsi" w:hAnsiTheme="majorHAnsi" w:cstheme="majorHAnsi"/>
          <w:b/>
          <w:bCs w:val="0"/>
          <w:i/>
          <w:color w:val="000000" w:themeColor="text1"/>
          <w:sz w:val="25"/>
          <w:szCs w:val="25"/>
          <w:u w:val="single"/>
          <w:lang w:val="en-US" w:eastAsia="vi-VN"/>
        </w:rPr>
        <w:t xml:space="preserve"> </w:t>
      </w:r>
      <w:proofErr w:type="spellStart"/>
      <w:r w:rsidRPr="004067EE">
        <w:rPr>
          <w:rFonts w:asciiTheme="majorHAnsi" w:hAnsiTheme="majorHAnsi" w:cstheme="majorHAnsi"/>
          <w:b/>
          <w:bCs w:val="0"/>
          <w:i/>
          <w:color w:val="000000" w:themeColor="text1"/>
          <w:sz w:val="25"/>
          <w:szCs w:val="25"/>
          <w:u w:val="single"/>
          <w:lang w:val="en-US" w:eastAsia="vi-VN"/>
        </w:rPr>
        <w:t>phải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nhiên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liệu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hóa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thạch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?</w:t>
      </w:r>
    </w:p>
    <w:p w:rsidR="006A6FEB" w:rsidRPr="00523EA6" w:rsidRDefault="006A6FEB" w:rsidP="0065439D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</w:pP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en-US" w:eastAsia="vi-VN"/>
        </w:rPr>
        <w:t xml:space="preserve">A. </w:t>
      </w:r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Than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đá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.</w:t>
      </w:r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ab/>
      </w:r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ab/>
      </w:r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ab/>
      </w: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en-US" w:eastAsia="vi-VN"/>
        </w:rPr>
        <w:t xml:space="preserve">B. </w:t>
      </w:r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Ethanol.</w:t>
      </w:r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ab/>
      </w: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en-US" w:eastAsia="vi-VN"/>
        </w:rPr>
        <w:tab/>
      </w: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en-US" w:eastAsia="vi-VN"/>
        </w:rPr>
        <w:tab/>
        <w:t xml:space="preserve">C.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Khí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tự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nhiên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.</w:t>
      </w:r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ab/>
      </w:r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ab/>
      </w: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en-US" w:eastAsia="vi-VN"/>
        </w:rPr>
        <w:t xml:space="preserve">D.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Dầu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mỏ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.</w:t>
      </w:r>
    </w:p>
    <w:p w:rsidR="006A6FEB" w:rsidRPr="00523EA6" w:rsidRDefault="006A6FEB" w:rsidP="0065439D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vi-VN" w:eastAsia="vi-VN"/>
        </w:rPr>
      </w:pP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vi-VN" w:eastAsia="vi-VN"/>
        </w:rPr>
        <w:t>Câu 8. </w:t>
      </w:r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vi-VN" w:eastAsia="vi-VN"/>
        </w:rPr>
        <w:t>Cây trồng nào sau đây được xem là cây lương thực?</w:t>
      </w:r>
    </w:p>
    <w:p w:rsidR="006A6FEB" w:rsidRPr="00523EA6" w:rsidRDefault="006A6FEB" w:rsidP="0065439D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vi-VN" w:eastAsia="vi-VN"/>
        </w:rPr>
      </w:pP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vi-VN" w:eastAsia="vi-VN"/>
        </w:rPr>
        <w:t xml:space="preserve">A. </w:t>
      </w:r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vi-VN" w:eastAsia="vi-VN"/>
        </w:rPr>
        <w:t>Cam.</w:t>
      </w: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vi-VN" w:eastAsia="vi-VN"/>
        </w:rPr>
        <w:tab/>
      </w: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vi-VN" w:eastAsia="vi-VN"/>
        </w:rPr>
        <w:tab/>
      </w: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vi-VN" w:eastAsia="vi-VN"/>
        </w:rPr>
        <w:tab/>
        <w:t xml:space="preserve">B. </w:t>
      </w:r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vi-VN" w:eastAsia="vi-VN"/>
        </w:rPr>
        <w:t>Mía.</w:t>
      </w:r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vi-VN" w:eastAsia="vi-VN"/>
        </w:rPr>
        <w:tab/>
      </w:r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vi-VN" w:eastAsia="vi-VN"/>
        </w:rPr>
        <w:tab/>
      </w:r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vi-VN" w:eastAsia="vi-VN"/>
        </w:rPr>
        <w:tab/>
      </w: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vi-VN" w:eastAsia="vi-VN"/>
        </w:rPr>
        <w:t xml:space="preserve">C. </w:t>
      </w:r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vi-VN" w:eastAsia="vi-VN"/>
        </w:rPr>
        <w:t>Ngô.</w:t>
      </w: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vi-VN" w:eastAsia="vi-VN"/>
        </w:rPr>
        <w:tab/>
      </w: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vi-VN" w:eastAsia="vi-VN"/>
        </w:rPr>
        <w:tab/>
      </w: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vi-VN" w:eastAsia="vi-VN"/>
        </w:rPr>
        <w:tab/>
        <w:t xml:space="preserve">D. </w:t>
      </w:r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vi-VN" w:eastAsia="vi-VN"/>
        </w:rPr>
        <w:t>Củ cải.</w:t>
      </w:r>
    </w:p>
    <w:p w:rsidR="006A6FEB" w:rsidRPr="00523EA6" w:rsidRDefault="006A6FEB" w:rsidP="0065439D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</w:pP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vi-VN" w:eastAsia="vi-VN"/>
        </w:rPr>
        <w:t>Câu 9. 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Nhận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xét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nào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sau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đây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là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đúng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khi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nói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về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hỗ</w:t>
      </w:r>
      <w:r w:rsidR="0085478B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n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hợp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và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chất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tinh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khiết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?</w:t>
      </w:r>
    </w:p>
    <w:p w:rsidR="006A6FEB" w:rsidRPr="0065439D" w:rsidRDefault="006A6FEB" w:rsidP="0065439D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</w:pP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en-US" w:eastAsia="vi-VN"/>
        </w:rPr>
        <w:t xml:space="preserve">A.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Hỗn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hợp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chứa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từ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hai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chất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trở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lên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và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có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tính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chất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thay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đổi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tùy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thuộc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thành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phần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hỗn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hợp</w:t>
      </w:r>
      <w:proofErr w:type="spellEnd"/>
      <w:r w:rsidRPr="0065439D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.</w:t>
      </w:r>
    </w:p>
    <w:p w:rsidR="006A6FEB" w:rsidRPr="00523EA6" w:rsidRDefault="006A6FEB" w:rsidP="0065439D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</w:pP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en-US" w:eastAsia="vi-VN"/>
        </w:rPr>
        <w:t xml:space="preserve">B.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Hỗn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hợp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chứa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từ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hai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chất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trở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lên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và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có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những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tính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chất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xác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định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.</w:t>
      </w:r>
    </w:p>
    <w:p w:rsidR="006A6FEB" w:rsidRPr="00523EA6" w:rsidRDefault="006A6FEB" w:rsidP="0065439D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</w:pP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en-US" w:eastAsia="vi-VN"/>
        </w:rPr>
        <w:t xml:space="preserve">C. </w:t>
      </w:r>
      <w:proofErr w:type="spellStart"/>
      <w:r w:rsidR="004067EE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Chất</w:t>
      </w:r>
      <w:proofErr w:type="spellEnd"/>
      <w:r w:rsidR="004067EE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="004067EE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tinh</w:t>
      </w:r>
      <w:proofErr w:type="spellEnd"/>
      <w:r w:rsidR="004067EE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="004067EE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khiết</w:t>
      </w:r>
      <w:proofErr w:type="spellEnd"/>
      <w:r w:rsidR="004067EE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chứ</w:t>
      </w:r>
      <w:bookmarkStart w:id="0" w:name="_GoBack"/>
      <w:bookmarkEnd w:id="0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a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từ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hai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chất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trở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lên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và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có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những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tính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chất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xác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định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.</w:t>
      </w:r>
    </w:p>
    <w:p w:rsidR="006A6FEB" w:rsidRPr="00523EA6" w:rsidRDefault="006A6FEB" w:rsidP="0065439D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</w:pPr>
      <w:r w:rsidRPr="00523EA6">
        <w:rPr>
          <w:rFonts w:asciiTheme="majorHAnsi" w:hAnsiTheme="majorHAnsi" w:cstheme="majorHAnsi"/>
          <w:b/>
          <w:bCs w:val="0"/>
          <w:color w:val="000000" w:themeColor="text1"/>
          <w:sz w:val="25"/>
          <w:szCs w:val="25"/>
          <w:lang w:val="en-US" w:eastAsia="vi-VN"/>
        </w:rPr>
        <w:t xml:space="preserve">D.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Chất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tinh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khiết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chỉ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chứa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một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chất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duy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nhất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và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có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tính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chất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thay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đổi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phụ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thuộc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nhiệt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 xml:space="preserve"> </w:t>
      </w:r>
      <w:proofErr w:type="spellStart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độ</w:t>
      </w:r>
      <w:proofErr w:type="spellEnd"/>
      <w:r w:rsidRPr="00523EA6">
        <w:rPr>
          <w:rFonts w:asciiTheme="majorHAnsi" w:hAnsiTheme="majorHAnsi" w:cstheme="majorHAnsi"/>
          <w:bCs w:val="0"/>
          <w:color w:val="000000" w:themeColor="text1"/>
          <w:sz w:val="25"/>
          <w:szCs w:val="25"/>
          <w:lang w:val="en-US"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10. 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Nhũ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tương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là</w:t>
      </w:r>
      <w:proofErr w:type="spellEnd"/>
    </w:p>
    <w:p w:rsidR="0065439D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A.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hỗn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hợp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rắn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–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lỏng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đồng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nhất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</w:p>
    <w:p w:rsidR="006A6FEB" w:rsidRPr="00523EA6" w:rsidRDefault="00523EA6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>B</w:t>
      </w:r>
      <w:r w:rsidR="006A6FEB"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hỗn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hợp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rắn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–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lỏng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không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đồng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nhất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5439D" w:rsidRDefault="00523EA6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>C</w:t>
      </w:r>
      <w:r w:rsidR="006A6FEB"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hỗn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hợp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lỏng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–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lỏng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đồng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nhất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</w:p>
    <w:p w:rsidR="006A6FEB" w:rsidRPr="0065439D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D.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hỗn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hợp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lỏng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–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lỏng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không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đồng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nhất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5439D" w:rsidRDefault="0065439D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</w:pPr>
    </w:p>
    <w:p w:rsidR="0065439D" w:rsidRDefault="0065439D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</w:pP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lastRenderedPageBreak/>
        <w:t>Câu 11. 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Nhận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xét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đúng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nói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về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sự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hòa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tan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?</w:t>
      </w:r>
    </w:p>
    <w:p w:rsidR="006A6FEB" w:rsidRPr="0065439D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A.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rắn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,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lỏng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và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khí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đều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có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thể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hòa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tan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trong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nước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để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tạo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thành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dung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dịch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B.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nhau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có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khả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năng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tan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trong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nước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giống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nhau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C.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tăng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nhiệt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độ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,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rắn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ít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tan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trong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nước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hơn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khí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D.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Nhiệt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độ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không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ảnh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hưởng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tới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sự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hòa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tan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1</w:t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>2</w:t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. 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Nguyên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tắc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tách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ra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khỏi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hỗn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hợp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là</w:t>
      </w:r>
      <w:proofErr w:type="spellEnd"/>
    </w:p>
    <w:p w:rsidR="00602E7B" w:rsidRPr="0065439D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A.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dựa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trên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sự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khác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nhau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về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tính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của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chất.</w:t>
      </w:r>
      <w:proofErr w:type="spellEnd"/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B.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dựa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trên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sự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giống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nhau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về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tính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của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C.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dựa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số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lượng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trong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hỗn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hợp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D.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dựa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khối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lượng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trong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hỗn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hợp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1</w:t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>3</w:t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. 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Phát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biểu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sau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đây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là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đúng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nói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về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?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A.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loại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nhau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có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hình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dạng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,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kích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thước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giống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nhau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65439D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B.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là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đơn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vị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bản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của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thể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sống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C.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là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những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quan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nhỏ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bé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cấu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tạo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nên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thể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sống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D.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Tất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cả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loại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đều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có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cùng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hình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dạng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nhưng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có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kích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thước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khác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nhau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1</w:t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>4</w:t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. 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Sự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sinh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sản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của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có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ý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nghĩa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gì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?</w:t>
      </w:r>
    </w:p>
    <w:p w:rsidR="006A6FEB" w:rsidRPr="0065439D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A.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Làm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tăng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kích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thước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bào.</w:t>
      </w:r>
      <w:proofErr w:type="spellEnd"/>
      <w:r w:rsidR="00602E7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02E7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02E7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02E7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>B</w:t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Làm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tăng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số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lượng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523EA6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>C</w:t>
      </w:r>
      <w:r w:rsidR="006A6FEB"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Làm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tăng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khối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lượng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bào.</w:t>
      </w:r>
      <w:proofErr w:type="spellEnd"/>
      <w:r w:rsidR="00602E7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02E7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02E7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02E7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D.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Làm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thay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đổi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hình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dạng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 xml:space="preserve">Câu </w:t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>1</w:t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5. 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Vật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sau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đây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u w:val="single"/>
          <w:lang w:eastAsia="vi-VN"/>
        </w:rPr>
        <w:t>không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là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thể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sống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?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A.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Hòn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đá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B. 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Con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C.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Cây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cà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chua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ab/>
        <w:t xml:space="preserve">D. 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Vi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khuẩn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16. 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Thứ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tự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tổ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chức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từ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bé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đến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lớn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của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thể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đa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là</w:t>
      </w:r>
      <w:proofErr w:type="spellEnd"/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A.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mô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hệ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quan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quan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thể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B.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mô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quan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hệ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quan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thể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C.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mô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hệ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quan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thể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65439D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D.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bào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mô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="00C96528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hệ</w:t>
      </w:r>
      <w:proofErr w:type="spellEnd"/>
      <w:r w:rsidR="00C96528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C96528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="00C96528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C96528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quan</w:t>
      </w:r>
      <w:proofErr w:type="spellEnd"/>
      <w:r w:rsidR="00C96528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quan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=&gt;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cơ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thể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17. 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Nhiệt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kế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y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tế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(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nhiệt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kế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thủy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ngân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)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hoạt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động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dựa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trên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hiện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tượng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:</w:t>
      </w:r>
    </w:p>
    <w:p w:rsidR="006A6FEB" w:rsidRPr="0065439D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A.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sự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nở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vì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nhiệt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của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rắn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>B</w:t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sự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nở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vì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nhiệt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của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lỏng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523EA6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>C</w:t>
      </w:r>
      <w:r w:rsidR="006A6FEB"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sự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nở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vì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nhiệt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của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khí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D.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sự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nóng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chảy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của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chất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rắn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1</w:t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>8</w:t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. 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Tại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sao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cần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ước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lượng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trước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chiều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dài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,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khối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lượng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,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thời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gian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,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nhiệt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độ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?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A. </w:t>
      </w:r>
      <w:proofErr w:type="spellStart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Để</w:t>
      </w:r>
      <w:proofErr w:type="spellEnd"/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523EA6"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lựa</w:t>
      </w:r>
      <w:proofErr w:type="spellEnd"/>
      <w:r w:rsidR="00523EA6"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523EA6"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chọn</w:t>
      </w:r>
      <w:proofErr w:type="spellEnd"/>
      <w:r w:rsidR="00523EA6"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523EA6"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dụng</w:t>
      </w:r>
      <w:proofErr w:type="spellEnd"/>
      <w:r w:rsidR="00523EA6"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523EA6"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cụ</w:t>
      </w:r>
      <w:proofErr w:type="spellEnd"/>
      <w:r w:rsidR="00523EA6"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523EA6"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đo</w:t>
      </w:r>
      <w:proofErr w:type="spellEnd"/>
      <w:r w:rsidR="00523EA6"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523EA6"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phù</w:t>
      </w:r>
      <w:proofErr w:type="spellEnd"/>
      <w:r w:rsidR="00523EA6"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523EA6"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hợp</w:t>
      </w:r>
      <w:proofErr w:type="spellEnd"/>
      <w:r w:rsidR="00523EA6"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  <w:r w:rsidR="00523EA6"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ab/>
      </w:r>
      <w:r w:rsid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ab/>
        <w:t>B</w:t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Để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không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phải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đo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nhiều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lần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523EA6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>C</w:t>
      </w:r>
      <w:r w:rsidR="006A6FEB"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Để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có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cách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đo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chính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xác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 xml:space="preserve">D.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Để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đọc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được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kết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quả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đo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chính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xác</w:t>
      </w:r>
      <w:proofErr w:type="spellEnd"/>
      <w:r w:rsidR="006A6FEB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19.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  <w:t> 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Hỗn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hợp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nào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sau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đây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u w:val="single"/>
          <w:lang w:eastAsia="vi-VN"/>
        </w:rPr>
        <w:t>không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là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dung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dịch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?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 xml:space="preserve">A.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Hỗn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hợp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nước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và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dầu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ăn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B</w:t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Hỗn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hợp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rượu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và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nước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523EA6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C</w:t>
      </w:r>
      <w:r w:rsidR="006A6FEB"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Hỗn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hợp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nước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và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muối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ab/>
        <w:t xml:space="preserve">D.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Hỗn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hợp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nước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và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dấm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20.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  <w:t> 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Trong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dung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dịch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nước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đường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,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nào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là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dung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môi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,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nào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là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tan?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 xml:space="preserve">A.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Đường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l</w:t>
      </w:r>
      <w:r w:rsidR="00602E7B"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à</w:t>
      </w:r>
      <w:proofErr w:type="spellEnd"/>
      <w:r w:rsidR="00602E7B"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02E7B"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chất</w:t>
      </w:r>
      <w:proofErr w:type="spellEnd"/>
      <w:r w:rsidR="00602E7B"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tan, </w:t>
      </w:r>
      <w:proofErr w:type="spellStart"/>
      <w:r w:rsidR="00602E7B"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nước</w:t>
      </w:r>
      <w:proofErr w:type="spellEnd"/>
      <w:r w:rsidR="00602E7B"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02E7B"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là</w:t>
      </w:r>
      <w:proofErr w:type="spellEnd"/>
      <w:r w:rsidR="00602E7B"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dung </w:t>
      </w:r>
      <w:proofErr w:type="spellStart"/>
      <w:r w:rsidR="00602E7B"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môi</w:t>
      </w:r>
      <w:proofErr w:type="spellEnd"/>
      <w:r w:rsidR="00602E7B"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  <w:r w:rsidR="00602E7B"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="00602E7B"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ab/>
      </w:r>
      <w:r w:rsid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ab/>
        <w:t>B</w:t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Nước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là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tan,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đường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là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dung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môi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523EA6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C</w:t>
      </w:r>
      <w:r w:rsidR="006A6FEB"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Đường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và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nước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đều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là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dung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môi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 xml:space="preserve">D.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Đường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và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nước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đều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là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chất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tan.</w:t>
      </w:r>
    </w:p>
    <w:p w:rsidR="006A6FEB" w:rsidRPr="00523EA6" w:rsidRDefault="006A6FEB" w:rsidP="0065439D">
      <w:pPr>
        <w:shd w:val="clear" w:color="auto" w:fill="FFFFFF"/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21.</w:t>
      </w:r>
      <w:r w:rsidR="00602E7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  <w:t xml:space="preserve"> Phần lớn c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ác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hoạt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động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trao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đổi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(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hấp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thụ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dinh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dưỡng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,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chuyển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hóa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năng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lượng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,..)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của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tế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xảy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ra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ở:</w:t>
      </w:r>
    </w:p>
    <w:p w:rsidR="006A6FEB" w:rsidRPr="00523EA6" w:rsidRDefault="006A6FEB" w:rsidP="0065439D">
      <w:pPr>
        <w:shd w:val="clear" w:color="auto" w:fill="FFFFFF"/>
        <w:spacing w:after="0" w:line="240" w:lineRule="auto"/>
        <w:ind w:right="48"/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 xml:space="preserve">A.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màng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tế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B</w:t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tế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bào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chất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ab/>
      </w:r>
    </w:p>
    <w:p w:rsidR="006A6FEB" w:rsidRPr="00523EA6" w:rsidRDefault="00523EA6" w:rsidP="0065439D">
      <w:pPr>
        <w:shd w:val="clear" w:color="auto" w:fill="FFFFFF"/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C</w:t>
      </w:r>
      <w:r w:rsidR="006A6FEB"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</w:t>
      </w:r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hân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hoặc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vùng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nhân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="006A6FEB"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 xml:space="preserve">D.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tất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cả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các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thành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phần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của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tế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bào</w:t>
      </w:r>
      <w:proofErr w:type="spellEnd"/>
      <w:r w:rsidR="006A6FEB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hd w:val="clear" w:color="auto" w:fill="FFFFFF"/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eastAsia="vi-VN"/>
        </w:rPr>
        <w:t>C</w:t>
      </w: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âu 22.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  <w:t> 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Tế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của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sinh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vật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sống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nào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sau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đây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là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tế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nhân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sơ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?</w:t>
      </w:r>
    </w:p>
    <w:p w:rsidR="006A6FEB" w:rsidRPr="00523EA6" w:rsidRDefault="006A6FEB" w:rsidP="0065439D">
      <w:pPr>
        <w:shd w:val="clear" w:color="auto" w:fill="FFFFFF"/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 xml:space="preserve">A. </w:t>
      </w:r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Vi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khuẩn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ab/>
        <w:t xml:space="preserve">B. 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Con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người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 xml:space="preserve">C.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Động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vật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 xml:space="preserve">D.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Thực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vật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23.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  <w:t> 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Cơ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thể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nào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sau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đây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là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cơ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thể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đơn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?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A.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Con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cua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.       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B.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Con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chó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.  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C.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Con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ốc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sên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.            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D.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Trùng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biến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hình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  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24.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Vật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sống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nào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sau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đây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/>
          <w:i/>
          <w:color w:val="000000" w:themeColor="text1"/>
          <w:sz w:val="25"/>
          <w:szCs w:val="25"/>
          <w:u w:val="single"/>
          <w:lang w:eastAsia="vi-VN"/>
        </w:rPr>
        <w:t>không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có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cấu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tạo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cơ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thể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là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đa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bào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?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A.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Tảo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lục</w:t>
      </w:r>
      <w:proofErr w:type="spellEnd"/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                         </w:t>
      </w:r>
      <w:r w:rsid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B.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Hoa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mai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C.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Hoa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hướng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dương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.         </w:t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D.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Hoa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hồng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.</w:t>
      </w:r>
    </w:p>
    <w:p w:rsidR="0065439D" w:rsidRDefault="0065439D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</w:pPr>
    </w:p>
    <w:p w:rsidR="0065439D" w:rsidRDefault="0065439D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</w:pP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lastRenderedPageBreak/>
        <w:t>Câu 25.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  <w:t> Để sử dụng gas tiết kiệm, hiệu quả người ta sử dụng biện pháp nào sau đây?</w:t>
      </w:r>
    </w:p>
    <w:p w:rsidR="006A6FEB" w:rsidRPr="0065439D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val="vi-VN" w:eastAsia="vi-VN"/>
        </w:rPr>
        <w:t>A.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  <w:t xml:space="preserve"> </w:t>
      </w:r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  <w:t>Tùy nhiệt độ cần thiết để điều chỉnh lượng gas.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val="vi-VN" w:eastAsia="vi-VN"/>
        </w:rPr>
        <w:t>B.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  <w:t xml:space="preserve">  Ngăn không cho khí gas tiếp xúc với carbon dioxide.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val="vi-VN" w:eastAsia="vi-VN"/>
        </w:rPr>
        <w:t>C.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  <w:t xml:space="preserve"> Tốt nhất nên để gas ở mức độ nhỏ nhất.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val="vi-VN" w:eastAsia="vi-VN"/>
        </w:rPr>
        <w:t>D.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  <w:t xml:space="preserve"> Tốt nhất nên để gas ở mức độ lớn nhất.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26. 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val="vi-VN" w:eastAsia="vi-VN"/>
        </w:rPr>
        <w:t xml:space="preserve">Để củi dễ cháy khi đun nấu, người ta </w:t>
      </w:r>
      <w:r w:rsidRPr="00523EA6">
        <w:rPr>
          <w:rFonts w:asciiTheme="majorHAnsi" w:eastAsia="Times New Roman" w:hAnsiTheme="majorHAnsi" w:cstheme="majorHAnsi"/>
          <w:b/>
          <w:bCs/>
          <w:i/>
          <w:color w:val="000000" w:themeColor="text1"/>
          <w:sz w:val="25"/>
          <w:szCs w:val="25"/>
          <w:u w:val="single"/>
          <w:lang w:val="vi-VN" w:eastAsia="vi-VN"/>
        </w:rPr>
        <w:t>không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val="vi-VN" w:eastAsia="vi-VN"/>
        </w:rPr>
        <w:t xml:space="preserve"> dùng biện pháp nào sau đây?</w:t>
      </w:r>
    </w:p>
    <w:p w:rsidR="006A6FEB" w:rsidRPr="0065439D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A.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val="vi-VN" w:eastAsia="vi-VN"/>
        </w:rPr>
        <w:t xml:space="preserve"> </w:t>
      </w:r>
      <w:r w:rsidRPr="0065439D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val="vi-VN" w:eastAsia="vi-VN"/>
        </w:rPr>
        <w:t xml:space="preserve">Xếp củi chồng lên nhau, càng sít nhau càng tốt. 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B.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val="vi-VN" w:eastAsia="vi-VN"/>
        </w:rPr>
        <w:t xml:space="preserve"> Cung cấp đầy đủ oxygen cho quá trình cháy.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C.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val="vi-VN" w:eastAsia="vi-VN"/>
        </w:rPr>
        <w:t xml:space="preserve"> Phơi củi cho thật khô.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val="vi-VN"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D.</w:t>
      </w:r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val="vi-VN" w:eastAsia="vi-VN"/>
        </w:rPr>
        <w:t xml:space="preserve"> Chẻ nhỏ củi.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27.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  <w:t> 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Người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mắt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kém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,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mắc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bệnh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“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quá</w:t>
      </w:r>
      <w:r w:rsidR="00CE61F0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ng</w:t>
      </w:r>
      <w:proofErr w:type="spellEnd"/>
      <w:r w:rsidR="00CE61F0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CE61F0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gà</w:t>
      </w:r>
      <w:proofErr w:type="spellEnd"/>
      <w:r w:rsidR="00CE61F0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” </w:t>
      </w:r>
      <w:proofErr w:type="spellStart"/>
      <w:r w:rsidR="00CE61F0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cần</w:t>
      </w:r>
      <w:proofErr w:type="spellEnd"/>
      <w:r w:rsidR="00CE61F0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CE61F0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bổ</w:t>
      </w:r>
      <w:proofErr w:type="spellEnd"/>
      <w:r w:rsidR="00CE61F0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sung </w:t>
      </w:r>
      <w:proofErr w:type="spellStart"/>
      <w:r w:rsidR="00CE61F0"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gì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?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A.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Calcium.      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B.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Iodine. 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C.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Zinc.           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D.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Vitamin A.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  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bCs/>
          <w:color w:val="000000" w:themeColor="text1"/>
          <w:sz w:val="25"/>
          <w:szCs w:val="25"/>
          <w:lang w:val="vi-VN" w:eastAsia="vi-VN"/>
        </w:rPr>
        <w:t>Câu 28. 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Người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già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thường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mắc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bệnh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loãng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xương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,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xương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trở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nên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xốp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và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yếu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. </w:t>
      </w:r>
      <w:proofErr w:type="spellStart"/>
      <w:r w:rsidR="00D07BE2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Vậy</w:t>
      </w:r>
      <w:proofErr w:type="spellEnd"/>
      <w:r w:rsidR="00D07BE2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D07BE2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họ</w:t>
      </w:r>
      <w:proofErr w:type="spellEnd"/>
      <w:r w:rsidR="00D07BE2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D07BE2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cần</w:t>
      </w:r>
      <w:proofErr w:type="spellEnd"/>
      <w:r w:rsidR="00D07BE2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="00D07BE2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bổ</w:t>
      </w:r>
      <w:proofErr w:type="spellEnd"/>
      <w:r w:rsidR="00D07BE2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 xml:space="preserve"> sung </w:t>
      </w:r>
      <w:proofErr w:type="spellStart"/>
      <w:r w:rsidR="00D07BE2"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gì</w:t>
      </w:r>
      <w:proofErr w:type="spellEnd"/>
      <w:r w:rsidRPr="00523EA6">
        <w:rPr>
          <w:rFonts w:asciiTheme="majorHAnsi" w:eastAsia="Times New Roman" w:hAnsiTheme="majorHAnsi" w:cstheme="majorHAnsi"/>
          <w:bCs/>
          <w:color w:val="000000" w:themeColor="text1"/>
          <w:sz w:val="25"/>
          <w:szCs w:val="25"/>
          <w:lang w:eastAsia="vi-VN"/>
        </w:rPr>
        <w:t>?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</w:pP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A.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Các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loại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vitamin.      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B.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đạm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.  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C.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r w:rsidRPr="0065439D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Calcium.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           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ab/>
      </w:r>
      <w:r w:rsidRPr="00523EA6">
        <w:rPr>
          <w:rFonts w:asciiTheme="majorHAnsi" w:eastAsia="Times New Roman" w:hAnsiTheme="majorHAnsi" w:cstheme="majorHAnsi"/>
          <w:b/>
          <w:color w:val="000000" w:themeColor="text1"/>
          <w:sz w:val="25"/>
          <w:szCs w:val="25"/>
          <w:lang w:eastAsia="vi-VN"/>
        </w:rPr>
        <w:t>D.</w:t>
      </w:r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Chất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 </w:t>
      </w:r>
      <w:proofErr w:type="spellStart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>béo</w:t>
      </w:r>
      <w:proofErr w:type="spellEnd"/>
      <w:r w:rsidRPr="00523EA6"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eastAsia="vi-VN"/>
        </w:rPr>
        <w:t xml:space="preserve">. </w:t>
      </w:r>
    </w:p>
    <w:p w:rsidR="006A6FEB" w:rsidRPr="00523EA6" w:rsidRDefault="006A6FEB" w:rsidP="0065439D">
      <w:pPr>
        <w:spacing w:after="0" w:line="240" w:lineRule="auto"/>
        <w:ind w:right="48"/>
        <w:rPr>
          <w:rFonts w:asciiTheme="majorHAnsi" w:hAnsiTheme="majorHAnsi" w:cstheme="majorHAnsi"/>
          <w:b/>
          <w:color w:val="000000" w:themeColor="text1"/>
          <w:sz w:val="25"/>
          <w:szCs w:val="25"/>
        </w:rPr>
      </w:pPr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 xml:space="preserve">II. TỰ LUẬN (3 </w:t>
      </w:r>
      <w:proofErr w:type="spellStart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>điểm</w:t>
      </w:r>
      <w:proofErr w:type="spellEnd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>)</w:t>
      </w:r>
    </w:p>
    <w:p w:rsidR="006A6FEB" w:rsidRPr="00523EA6" w:rsidRDefault="006A6FEB" w:rsidP="0065439D">
      <w:pPr>
        <w:spacing w:after="0" w:line="240" w:lineRule="auto"/>
        <w:rPr>
          <w:rFonts w:asciiTheme="majorHAnsi" w:hAnsiTheme="majorHAnsi" w:cstheme="majorHAnsi"/>
          <w:bCs/>
          <w:color w:val="000000" w:themeColor="text1"/>
          <w:sz w:val="25"/>
          <w:szCs w:val="25"/>
        </w:rPr>
      </w:pPr>
      <w:proofErr w:type="spellStart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>Câu</w:t>
      </w:r>
      <w:proofErr w:type="spellEnd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 xml:space="preserve"> 1 (1 </w:t>
      </w:r>
      <w:proofErr w:type="spellStart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>điểm</w:t>
      </w:r>
      <w:proofErr w:type="spellEnd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 xml:space="preserve">) </w:t>
      </w:r>
      <w:r w:rsidRPr="00523EA6">
        <w:rPr>
          <w:rFonts w:asciiTheme="majorHAnsi" w:hAnsiTheme="majorHAnsi" w:cstheme="majorHAnsi"/>
          <w:bCs/>
          <w:sz w:val="25"/>
          <w:szCs w:val="25"/>
          <w:lang w:val="pt-BR"/>
        </w:rPr>
        <w:t>Trình bày cách tách muối lẫn sạn không tan trong nước</w:t>
      </w:r>
      <w:r w:rsidRPr="00523EA6">
        <w:rPr>
          <w:rFonts w:asciiTheme="majorHAnsi" w:hAnsiTheme="majorHAnsi" w:cstheme="majorHAnsi"/>
          <w:bCs/>
          <w:color w:val="000000" w:themeColor="text1"/>
          <w:sz w:val="25"/>
          <w:szCs w:val="25"/>
        </w:rPr>
        <w:t>?</w:t>
      </w:r>
    </w:p>
    <w:p w:rsidR="006A6FEB" w:rsidRPr="00523EA6" w:rsidRDefault="006A6FEB" w:rsidP="0065439D">
      <w:pPr>
        <w:spacing w:after="0"/>
        <w:rPr>
          <w:rFonts w:asciiTheme="majorHAnsi" w:hAnsiTheme="majorHAnsi" w:cstheme="majorHAnsi"/>
          <w:color w:val="000000"/>
          <w:sz w:val="25"/>
          <w:szCs w:val="25"/>
        </w:rPr>
      </w:pPr>
      <w:proofErr w:type="spellStart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>Câu</w:t>
      </w:r>
      <w:proofErr w:type="spellEnd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 xml:space="preserve"> 2 (1 </w:t>
      </w:r>
      <w:proofErr w:type="spellStart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>điểm</w:t>
      </w:r>
      <w:proofErr w:type="spellEnd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>)</w:t>
      </w:r>
      <w:r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So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sánh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sự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giống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và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khác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nhau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về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thành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phần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cấu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tạo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giữa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tế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bào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thực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vật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và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tế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bào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động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 xml:space="preserve"> </w:t>
      </w:r>
      <w:proofErr w:type="spellStart"/>
      <w:r w:rsidRPr="00523EA6">
        <w:rPr>
          <w:rFonts w:asciiTheme="majorHAnsi" w:hAnsiTheme="majorHAnsi" w:cstheme="majorHAnsi"/>
          <w:color w:val="000000"/>
          <w:sz w:val="25"/>
          <w:szCs w:val="25"/>
        </w:rPr>
        <w:t>vật</w:t>
      </w:r>
      <w:proofErr w:type="spellEnd"/>
      <w:r w:rsidRPr="00523EA6">
        <w:rPr>
          <w:rFonts w:asciiTheme="majorHAnsi" w:hAnsiTheme="majorHAnsi" w:cstheme="majorHAnsi"/>
          <w:color w:val="000000"/>
          <w:sz w:val="25"/>
          <w:szCs w:val="25"/>
        </w:rPr>
        <w:t>?</w:t>
      </w:r>
    </w:p>
    <w:p w:rsidR="006A6FEB" w:rsidRPr="00523EA6" w:rsidRDefault="006A6FEB" w:rsidP="0065439D">
      <w:pPr>
        <w:spacing w:after="0"/>
        <w:rPr>
          <w:rFonts w:asciiTheme="majorHAnsi" w:eastAsia="Times New Roman" w:hAnsiTheme="majorHAnsi" w:cstheme="majorHAnsi"/>
          <w:color w:val="000000" w:themeColor="text1"/>
          <w:sz w:val="25"/>
          <w:szCs w:val="25"/>
        </w:rPr>
      </w:pPr>
      <w:proofErr w:type="spellStart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>Câu</w:t>
      </w:r>
      <w:proofErr w:type="spellEnd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 xml:space="preserve"> 3 (1 </w:t>
      </w:r>
      <w:proofErr w:type="spellStart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>điểm</w:t>
      </w:r>
      <w:proofErr w:type="spellEnd"/>
      <w:r w:rsidRPr="00523EA6">
        <w:rPr>
          <w:rFonts w:asciiTheme="majorHAnsi" w:hAnsiTheme="majorHAnsi" w:cstheme="majorHAnsi"/>
          <w:b/>
          <w:color w:val="000000" w:themeColor="text1"/>
          <w:sz w:val="25"/>
          <w:szCs w:val="25"/>
        </w:rPr>
        <w:t>)</w:t>
      </w:r>
      <w:r w:rsidR="00957E33" w:rsidRPr="00523EA6">
        <w:rPr>
          <w:rFonts w:asciiTheme="majorHAnsi" w:hAnsiTheme="majorHAnsi" w:cstheme="majorHAnsi"/>
          <w:b/>
          <w:color w:val="000000" w:themeColor="text1"/>
          <w:sz w:val="25"/>
          <w:szCs w:val="25"/>
          <w:lang w:val="vi-VN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Điều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gì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xảy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ra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nếu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cơ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thể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không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điều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khiển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được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sự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sinh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sản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của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tế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 xml:space="preserve"> </w:t>
      </w:r>
      <w:proofErr w:type="spellStart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bào</w:t>
      </w:r>
      <w:proofErr w:type="spellEnd"/>
      <w:r w:rsidR="00766FC5" w:rsidRPr="00523EA6">
        <w:rPr>
          <w:rFonts w:asciiTheme="majorHAnsi" w:hAnsiTheme="majorHAnsi" w:cstheme="majorHAnsi"/>
          <w:color w:val="000000" w:themeColor="text1"/>
          <w:sz w:val="25"/>
          <w:szCs w:val="25"/>
        </w:rPr>
        <w:t>?</w:t>
      </w:r>
    </w:p>
    <w:p w:rsidR="006A6FEB" w:rsidRPr="00523EA6" w:rsidRDefault="006A6FEB" w:rsidP="00602E7B">
      <w:pPr>
        <w:spacing w:after="0" w:line="360" w:lineRule="atLeast"/>
        <w:ind w:left="48" w:right="48"/>
        <w:jc w:val="center"/>
        <w:rPr>
          <w:rFonts w:asciiTheme="majorHAnsi" w:eastAsia="Times New Roman" w:hAnsiTheme="majorHAnsi" w:cstheme="majorHAnsi"/>
          <w:color w:val="000000" w:themeColor="text1"/>
          <w:sz w:val="25"/>
          <w:szCs w:val="25"/>
          <w:lang w:val="vi-VN" w:eastAsia="vi-VN"/>
        </w:rPr>
      </w:pPr>
      <w:r w:rsidRPr="00523EA6">
        <w:rPr>
          <w:rStyle w:val="YoungMixChar"/>
          <w:rFonts w:asciiTheme="majorHAnsi" w:hAnsiTheme="majorHAnsi" w:cstheme="majorHAnsi"/>
          <w:b/>
          <w:i/>
          <w:sz w:val="25"/>
          <w:szCs w:val="25"/>
        </w:rPr>
        <w:t>------ HẾT ------</w:t>
      </w:r>
    </w:p>
    <w:p w:rsidR="006A6FEB" w:rsidRPr="00523EA6" w:rsidRDefault="006A6FEB" w:rsidP="006A6FEB">
      <w:pPr>
        <w:rPr>
          <w:rFonts w:asciiTheme="majorHAnsi" w:hAnsiTheme="majorHAnsi" w:cstheme="majorHAnsi"/>
          <w:sz w:val="25"/>
          <w:szCs w:val="25"/>
        </w:rPr>
      </w:pPr>
    </w:p>
    <w:p w:rsidR="006A6FEB" w:rsidRPr="00523EA6" w:rsidRDefault="006A6FEB" w:rsidP="006A6FEB">
      <w:pPr>
        <w:rPr>
          <w:rFonts w:asciiTheme="majorHAnsi" w:hAnsiTheme="majorHAnsi" w:cstheme="majorHAnsi"/>
          <w:sz w:val="25"/>
          <w:szCs w:val="25"/>
        </w:rPr>
      </w:pPr>
    </w:p>
    <w:p w:rsidR="006A6FEB" w:rsidRPr="00523EA6" w:rsidRDefault="006A6FEB" w:rsidP="006A6FEB">
      <w:pPr>
        <w:rPr>
          <w:rFonts w:asciiTheme="majorHAnsi" w:hAnsiTheme="majorHAnsi" w:cstheme="majorHAnsi"/>
          <w:sz w:val="25"/>
          <w:szCs w:val="25"/>
        </w:rPr>
      </w:pPr>
    </w:p>
    <w:p w:rsidR="006A6FEB" w:rsidRPr="00523EA6" w:rsidRDefault="006A6FEB" w:rsidP="006A6FEB">
      <w:pPr>
        <w:rPr>
          <w:rFonts w:asciiTheme="majorHAnsi" w:hAnsiTheme="majorHAnsi" w:cstheme="majorHAnsi"/>
          <w:sz w:val="25"/>
          <w:szCs w:val="25"/>
        </w:rPr>
      </w:pPr>
    </w:p>
    <w:p w:rsidR="006A6FEB" w:rsidRPr="00523EA6" w:rsidRDefault="006A6FEB" w:rsidP="006A6FEB">
      <w:pPr>
        <w:rPr>
          <w:rFonts w:asciiTheme="majorHAnsi" w:hAnsiTheme="majorHAnsi" w:cstheme="majorHAnsi"/>
          <w:sz w:val="25"/>
          <w:szCs w:val="25"/>
        </w:rPr>
      </w:pPr>
    </w:p>
    <w:p w:rsidR="006A6FEB" w:rsidRPr="00523EA6" w:rsidRDefault="006A6FEB" w:rsidP="006A6FEB">
      <w:pPr>
        <w:rPr>
          <w:rFonts w:asciiTheme="majorHAnsi" w:hAnsiTheme="majorHAnsi" w:cstheme="majorHAnsi"/>
          <w:sz w:val="25"/>
          <w:szCs w:val="25"/>
        </w:rPr>
      </w:pPr>
    </w:p>
    <w:p w:rsidR="006A6FEB" w:rsidRPr="00523EA6" w:rsidRDefault="006A6FEB" w:rsidP="006A6FEB">
      <w:pPr>
        <w:rPr>
          <w:rFonts w:asciiTheme="majorHAnsi" w:hAnsiTheme="majorHAnsi" w:cstheme="majorHAnsi"/>
          <w:sz w:val="25"/>
          <w:szCs w:val="25"/>
        </w:rPr>
      </w:pPr>
    </w:p>
    <w:p w:rsidR="006A6FEB" w:rsidRPr="00523EA6" w:rsidRDefault="006A6FEB" w:rsidP="006A6FEB">
      <w:pPr>
        <w:rPr>
          <w:rFonts w:asciiTheme="majorHAnsi" w:hAnsiTheme="majorHAnsi" w:cstheme="majorHAnsi"/>
          <w:sz w:val="25"/>
          <w:szCs w:val="25"/>
        </w:rPr>
      </w:pPr>
    </w:p>
    <w:p w:rsidR="006A6FEB" w:rsidRPr="00523EA6" w:rsidRDefault="006A6FEB" w:rsidP="006A6FEB">
      <w:pPr>
        <w:tabs>
          <w:tab w:val="left" w:pos="3675"/>
        </w:tabs>
        <w:rPr>
          <w:rFonts w:asciiTheme="majorHAnsi" w:hAnsiTheme="majorHAnsi" w:cstheme="majorHAnsi"/>
          <w:sz w:val="25"/>
          <w:szCs w:val="25"/>
        </w:rPr>
      </w:pPr>
      <w:r w:rsidRPr="00523EA6">
        <w:rPr>
          <w:rFonts w:asciiTheme="majorHAnsi" w:hAnsiTheme="majorHAnsi" w:cstheme="majorHAnsi"/>
          <w:sz w:val="25"/>
          <w:szCs w:val="25"/>
        </w:rPr>
        <w:tab/>
      </w:r>
    </w:p>
    <w:p w:rsidR="0056562C" w:rsidRPr="00523EA6" w:rsidRDefault="0056562C">
      <w:pPr>
        <w:rPr>
          <w:rFonts w:asciiTheme="majorHAnsi" w:hAnsiTheme="majorHAnsi" w:cstheme="majorHAnsi"/>
          <w:sz w:val="25"/>
          <w:szCs w:val="25"/>
        </w:rPr>
      </w:pPr>
    </w:p>
    <w:sectPr w:rsidR="0056562C" w:rsidRPr="00523EA6" w:rsidSect="00523EA6">
      <w:footerReference w:type="default" r:id="rId6"/>
      <w:pgSz w:w="12240" w:h="15840"/>
      <w:pgMar w:top="720" w:right="474" w:bottom="720" w:left="720" w:header="720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B31" w:rsidRDefault="00B10B31" w:rsidP="006A6FEB">
      <w:pPr>
        <w:spacing w:after="0" w:line="240" w:lineRule="auto"/>
      </w:pPr>
      <w:r>
        <w:separator/>
      </w:r>
    </w:p>
  </w:endnote>
  <w:endnote w:type="continuationSeparator" w:id="0">
    <w:p w:rsidR="00B10B31" w:rsidRDefault="00B10B31" w:rsidP="006A6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6024088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color w:val="7F7F7F" w:themeColor="background1" w:themeShade="7F"/>
        <w:spacing w:val="60"/>
        <w:sz w:val="24"/>
      </w:rPr>
    </w:sdtEndPr>
    <w:sdtContent>
      <w:p w:rsidR="00523EA6" w:rsidRPr="0058593C" w:rsidRDefault="00523EA6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ajorHAnsi" w:hAnsiTheme="majorHAnsi" w:cstheme="majorHAnsi"/>
            <w:sz w:val="24"/>
          </w:rPr>
        </w:pPr>
        <w:r w:rsidRPr="0058593C">
          <w:rPr>
            <w:rFonts w:asciiTheme="majorHAnsi" w:hAnsiTheme="majorHAnsi" w:cstheme="majorHAnsi"/>
            <w:sz w:val="24"/>
          </w:rPr>
          <w:fldChar w:fldCharType="begin"/>
        </w:r>
        <w:r w:rsidRPr="0058593C">
          <w:rPr>
            <w:rFonts w:asciiTheme="majorHAnsi" w:hAnsiTheme="majorHAnsi" w:cstheme="majorHAnsi"/>
            <w:sz w:val="24"/>
          </w:rPr>
          <w:instrText xml:space="preserve"> PAGE   \* MERGEFORMAT </w:instrText>
        </w:r>
        <w:r w:rsidRPr="0058593C">
          <w:rPr>
            <w:rFonts w:asciiTheme="majorHAnsi" w:hAnsiTheme="majorHAnsi" w:cstheme="majorHAnsi"/>
            <w:sz w:val="24"/>
          </w:rPr>
          <w:fldChar w:fldCharType="separate"/>
        </w:r>
        <w:r w:rsidR="004067EE">
          <w:rPr>
            <w:rFonts w:asciiTheme="majorHAnsi" w:hAnsiTheme="majorHAnsi" w:cstheme="majorHAnsi"/>
            <w:noProof/>
            <w:sz w:val="24"/>
          </w:rPr>
          <w:t>2</w:t>
        </w:r>
        <w:r w:rsidRPr="0058593C">
          <w:rPr>
            <w:rFonts w:asciiTheme="majorHAnsi" w:hAnsiTheme="majorHAnsi" w:cstheme="majorHAnsi"/>
            <w:noProof/>
            <w:sz w:val="24"/>
          </w:rPr>
          <w:fldChar w:fldCharType="end"/>
        </w:r>
        <w:r>
          <w:rPr>
            <w:rFonts w:asciiTheme="majorHAnsi" w:hAnsiTheme="majorHAnsi" w:cstheme="majorHAnsi"/>
            <w:sz w:val="24"/>
          </w:rPr>
          <w:t>/KHTN605</w:t>
        </w:r>
      </w:p>
    </w:sdtContent>
  </w:sdt>
  <w:p w:rsidR="00523EA6" w:rsidRDefault="00523E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B31" w:rsidRDefault="00B10B31" w:rsidP="006A6FEB">
      <w:pPr>
        <w:spacing w:after="0" w:line="240" w:lineRule="auto"/>
      </w:pPr>
      <w:r>
        <w:separator/>
      </w:r>
    </w:p>
  </w:footnote>
  <w:footnote w:type="continuationSeparator" w:id="0">
    <w:p w:rsidR="00B10B31" w:rsidRDefault="00B10B31" w:rsidP="006A6F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FEB"/>
    <w:rsid w:val="004067EE"/>
    <w:rsid w:val="00482E14"/>
    <w:rsid w:val="00523EA6"/>
    <w:rsid w:val="0056562C"/>
    <w:rsid w:val="00602E7B"/>
    <w:rsid w:val="0065439D"/>
    <w:rsid w:val="006A6FEB"/>
    <w:rsid w:val="00730599"/>
    <w:rsid w:val="00766FC5"/>
    <w:rsid w:val="0085478B"/>
    <w:rsid w:val="00957E33"/>
    <w:rsid w:val="00963B9F"/>
    <w:rsid w:val="00B10B31"/>
    <w:rsid w:val="00BD71E4"/>
    <w:rsid w:val="00C96528"/>
    <w:rsid w:val="00CE61F0"/>
    <w:rsid w:val="00D0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1F1100"/>
  <w15:chartTrackingRefBased/>
  <w15:docId w15:val="{C9E6FC23-5976-401E-A4D1-99E421326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FE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6A6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6A6F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FEB"/>
    <w:rPr>
      <w:lang w:val="en-US"/>
    </w:rPr>
  </w:style>
  <w:style w:type="character" w:customStyle="1" w:styleId="YoungMixChar">
    <w:name w:val="YoungMix_Char"/>
    <w:rsid w:val="006A6FEB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A6F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6FE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28</cp:revision>
  <dcterms:created xsi:type="dcterms:W3CDTF">2022-12-05T18:33:00Z</dcterms:created>
  <dcterms:modified xsi:type="dcterms:W3CDTF">2022-12-08T02:53:00Z</dcterms:modified>
</cp:coreProperties>
</file>